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4714"/>
      </w:tblGrid>
      <w:tr w:rsidR="0026536F" w:rsidRPr="0026536F" w:rsidTr="0026536F">
        <w:tc>
          <w:tcPr>
            <w:tcW w:w="4785" w:type="dxa"/>
            <w:shd w:val="clear" w:color="auto" w:fill="F8F8F8"/>
            <w:vAlign w:val="center"/>
            <w:hideMark/>
          </w:tcPr>
          <w:p w:rsidR="0026536F" w:rsidRPr="0026536F" w:rsidRDefault="0026536F" w:rsidP="00814F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на заседании</w:t>
            </w:r>
          </w:p>
          <w:p w:rsidR="0026536F" w:rsidRPr="0026536F" w:rsidRDefault="0026536F" w:rsidP="00814F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6536F" w:rsidRPr="00EA328D" w:rsidRDefault="0026536F" w:rsidP="00814F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F3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№10 «Тополек»</w:t>
            </w:r>
          </w:p>
          <w:p w:rsidR="0026536F" w:rsidRPr="0026536F" w:rsidRDefault="0026536F" w:rsidP="00814F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п.Орджоникидзевский</w:t>
            </w:r>
          </w:p>
          <w:p w:rsidR="0026536F" w:rsidRPr="0026536F" w:rsidRDefault="0026536F" w:rsidP="001F34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</w:t>
            </w:r>
            <w:r w:rsidRPr="00265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№</w:t>
            </w:r>
            <w:r w:rsidRPr="00EA328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 2 </w:t>
            </w:r>
            <w:r w:rsidRPr="00265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от</w:t>
            </w:r>
            <w:r w:rsidRPr="00EA328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 01.09.20</w:t>
            </w:r>
            <w:r w:rsidR="001F347A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21</w:t>
            </w:r>
            <w:r w:rsidRPr="00EA328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г</w:t>
            </w:r>
            <w:r w:rsidRPr="00265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  <w:tc>
          <w:tcPr>
            <w:tcW w:w="4786" w:type="dxa"/>
            <w:shd w:val="clear" w:color="auto" w:fill="F8F8F8"/>
            <w:vAlign w:val="center"/>
            <w:hideMark/>
          </w:tcPr>
          <w:p w:rsidR="0026536F" w:rsidRPr="0026536F" w:rsidRDefault="0026536F" w:rsidP="00814F2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26536F" w:rsidRPr="0026536F" w:rsidRDefault="0026536F" w:rsidP="00814F2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  <w:p w:rsidR="0026536F" w:rsidRPr="00EA328D" w:rsidRDefault="0026536F" w:rsidP="00814F2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F3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№10 «Тополек»</w:t>
            </w:r>
          </w:p>
          <w:p w:rsidR="0026536F" w:rsidRPr="0026536F" w:rsidRDefault="0026536F" w:rsidP="00814F2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п.Орджоникидзевский</w:t>
            </w:r>
          </w:p>
          <w:p w:rsidR="0026536F" w:rsidRPr="0026536F" w:rsidRDefault="0026536F" w:rsidP="00814F2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___________Т.В.Хромых</w:t>
            </w:r>
          </w:p>
          <w:p w:rsidR="0026536F" w:rsidRPr="0026536F" w:rsidRDefault="0026536F" w:rsidP="001F347A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5C7321" w:rsidRPr="00EA328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№</w:t>
            </w:r>
            <w:r w:rsidRPr="00EA328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49 </w:t>
            </w:r>
            <w:r w:rsidRPr="00265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от</w:t>
            </w:r>
            <w:r w:rsidRPr="00EA328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 01.09.20</w:t>
            </w:r>
            <w:r w:rsidR="001F347A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21</w:t>
            </w:r>
            <w:r w:rsidRPr="00EA328D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/>
                <w:lang w:eastAsia="ru-RU"/>
              </w:rPr>
              <w:t>г</w:t>
            </w:r>
            <w:r w:rsidRPr="00EA32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265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6536F" w:rsidRPr="0026536F" w:rsidRDefault="0026536F" w:rsidP="00814F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6536F" w:rsidRPr="00EA328D" w:rsidRDefault="0026536F" w:rsidP="00814F28">
      <w:pPr>
        <w:pStyle w:val="Default"/>
      </w:pPr>
      <w:r w:rsidRPr="0026536F">
        <w:rPr>
          <w:rFonts w:eastAsia="Times New Roman"/>
          <w:sz w:val="16"/>
          <w:szCs w:val="16"/>
          <w:lang w:eastAsia="ru-RU"/>
        </w:rPr>
        <w:t> </w:t>
      </w:r>
    </w:p>
    <w:p w:rsidR="0026536F" w:rsidRDefault="0026536F" w:rsidP="00814F28">
      <w:pPr>
        <w:pStyle w:val="Default"/>
        <w:rPr>
          <w:color w:val="auto"/>
        </w:rPr>
      </w:pPr>
    </w:p>
    <w:p w:rsidR="00814F28" w:rsidRDefault="00814F28" w:rsidP="00814F28">
      <w:pPr>
        <w:pStyle w:val="Default"/>
        <w:rPr>
          <w:color w:val="auto"/>
        </w:rPr>
      </w:pPr>
    </w:p>
    <w:p w:rsidR="00814F28" w:rsidRDefault="00814F28" w:rsidP="00814F28">
      <w:pPr>
        <w:pStyle w:val="Default"/>
        <w:rPr>
          <w:color w:val="auto"/>
        </w:rPr>
      </w:pPr>
    </w:p>
    <w:p w:rsidR="00814F28" w:rsidRPr="00EA328D" w:rsidRDefault="00814F28" w:rsidP="00814F28">
      <w:pPr>
        <w:pStyle w:val="Default"/>
        <w:rPr>
          <w:color w:val="auto"/>
        </w:rPr>
      </w:pPr>
    </w:p>
    <w:p w:rsidR="0026536F" w:rsidRPr="0026536F" w:rsidRDefault="0026536F" w:rsidP="00814F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6536F" w:rsidRDefault="0026536F" w:rsidP="00814F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языке образования в </w:t>
      </w:r>
      <w:r w:rsidR="00EA328D" w:rsidRPr="00EA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Муниципальном </w:t>
      </w:r>
      <w:r w:rsidR="001F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бюджетном</w:t>
      </w:r>
      <w:r w:rsidR="00EA328D" w:rsidRPr="00EA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дошкольном образовательном учреждении </w:t>
      </w:r>
      <w:r w:rsidR="001F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КГО </w:t>
      </w:r>
      <w:r w:rsidR="00EA328D" w:rsidRPr="00EA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№10 «Тополек» п.Орджоникидзевский</w:t>
      </w:r>
      <w:r w:rsidRPr="0026536F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 </w:t>
      </w:r>
    </w:p>
    <w:p w:rsidR="0026536F" w:rsidRPr="00EA328D" w:rsidRDefault="0026536F" w:rsidP="00814F28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:rsidR="0026536F" w:rsidRPr="00EA328D" w:rsidRDefault="0026536F" w:rsidP="00814F2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</w:t>
      </w:r>
      <w:r w:rsidRPr="00EA32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«Об образовании в Российской Федерации» от 29.12.2012г. № 273 - ФЗ,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6.ст.14</w:t>
      </w:r>
      <w:r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нормативными документами</w:t>
      </w:r>
      <w:r w:rsidR="005C7321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МБДОУ;</w:t>
      </w:r>
    </w:p>
    <w:p w:rsidR="0026536F" w:rsidRDefault="0026536F" w:rsidP="00814F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языки образования в </w:t>
      </w:r>
      <w:r w:rsidR="005C7321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</w:t>
      </w:r>
      <w:r w:rsidR="005C7321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5C7321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7321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4F28" w:rsidRDefault="00814F28" w:rsidP="00814F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28" w:rsidRDefault="00814F28" w:rsidP="00814F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28" w:rsidRPr="0026536F" w:rsidRDefault="00814F28" w:rsidP="00814F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6536F" w:rsidRPr="00EA328D" w:rsidRDefault="0026536F" w:rsidP="00814F28">
      <w:pPr>
        <w:pStyle w:val="a4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языкам при осуществлении образовательной деятельности</w:t>
      </w:r>
    </w:p>
    <w:p w:rsidR="00EA328D" w:rsidRPr="00EA328D" w:rsidRDefault="0026536F" w:rsidP="00814F28">
      <w:pPr>
        <w:spacing w:before="100" w:beforeAutospacing="1" w:after="0" w:line="240" w:lineRule="auto"/>
        <w:jc w:val="both"/>
      </w:pPr>
      <w:r w:rsidRPr="002653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26536F" w:rsidRPr="00EA328D" w:rsidRDefault="00EA328D" w:rsidP="00814F28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328D">
        <w:rPr>
          <w:rFonts w:ascii="Times New Roman" w:hAnsi="Times New Roman" w:cs="Times New Roman"/>
          <w:sz w:val="28"/>
          <w:szCs w:val="28"/>
        </w:rPr>
        <w:t>В М</w:t>
      </w:r>
      <w:r w:rsidR="001F347A">
        <w:rPr>
          <w:rFonts w:ascii="Times New Roman" w:hAnsi="Times New Roman" w:cs="Times New Roman"/>
          <w:sz w:val="28"/>
          <w:szCs w:val="28"/>
        </w:rPr>
        <w:t>Б</w:t>
      </w:r>
      <w:r w:rsidRPr="00EA328D">
        <w:rPr>
          <w:rFonts w:ascii="Times New Roman" w:hAnsi="Times New Roman" w:cs="Times New Roman"/>
          <w:sz w:val="28"/>
          <w:szCs w:val="28"/>
        </w:rPr>
        <w:t>ДОУ образовательная деятельность осуществляется на государственном языке Российской Федерации (на русском языке)</w:t>
      </w:r>
      <w:r w:rsidR="0026536F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настоящим Положением не установлено иное.</w:t>
      </w:r>
    </w:p>
    <w:p w:rsidR="0026536F" w:rsidRPr="00EA328D" w:rsidRDefault="0026536F" w:rsidP="00814F28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26536F" w:rsidRPr="0026536F" w:rsidRDefault="0026536F" w:rsidP="00814F28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26536F" w:rsidRPr="0026536F" w:rsidRDefault="0026536F" w:rsidP="00814F2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26536F" w:rsidRPr="0026536F" w:rsidRDefault="0026536F" w:rsidP="00814F2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и воспитание в 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ведётся на русском языке.</w:t>
      </w:r>
    </w:p>
    <w:p w:rsidR="0026536F" w:rsidRPr="0026536F" w:rsidRDefault="0026536F" w:rsidP="00814F2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условия для изучения русского языка, как государственного языка Российской Федерации.</w:t>
      </w:r>
    </w:p>
    <w:p w:rsidR="0026536F" w:rsidRPr="0026536F" w:rsidRDefault="0026536F" w:rsidP="00814F2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</w:t>
      </w:r>
      <w:r w:rsidRPr="002653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26536F" w:rsidRPr="0026536F" w:rsidRDefault="0026536F" w:rsidP="00814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6536F" w:rsidRPr="0026536F" w:rsidRDefault="0026536F" w:rsidP="00814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5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26536F" w:rsidRPr="0026536F" w:rsidRDefault="0026536F" w:rsidP="00814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1.Изменения</w:t>
      </w:r>
      <w:proofErr w:type="gramEnd"/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Положение могут вноситься 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и Уставом </w:t>
      </w:r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bookmarkStart w:id="0" w:name="_GoBack"/>
      <w:bookmarkEnd w:id="0"/>
      <w:r w:rsidR="00EA328D" w:rsidRPr="00E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26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36F" w:rsidRPr="0026536F" w:rsidRDefault="0026536F" w:rsidP="00814F28">
      <w:pPr>
        <w:spacing w:before="100" w:beforeAutospacing="1" w:after="100" w:afterAutospacing="1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6536F" w:rsidRPr="0026536F" w:rsidRDefault="0026536F" w:rsidP="00814F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26536F" w:rsidRPr="0026536F" w:rsidRDefault="0026536F" w:rsidP="00814F2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653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DC43CA" w:rsidRPr="00EA328D" w:rsidRDefault="00DC43CA" w:rsidP="00814F28">
      <w:pPr>
        <w:rPr>
          <w:rFonts w:ascii="Times New Roman" w:hAnsi="Times New Roman" w:cs="Times New Roman"/>
        </w:rPr>
      </w:pPr>
    </w:p>
    <w:sectPr w:rsidR="00DC43CA" w:rsidRPr="00EA328D" w:rsidSect="00DC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375"/>
    <w:multiLevelType w:val="multilevel"/>
    <w:tmpl w:val="3C0867C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29CB1E6E"/>
    <w:multiLevelType w:val="multilevel"/>
    <w:tmpl w:val="E0D6EFE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ascii="Times New Roman" w:hAnsi="Times New Roman" w:hint="default"/>
        <w:sz w:val="28"/>
      </w:rPr>
    </w:lvl>
  </w:abstractNum>
  <w:abstractNum w:abstractNumId="2" w15:restartNumberingAfterBreak="0">
    <w:nsid w:val="4E891104"/>
    <w:multiLevelType w:val="multilevel"/>
    <w:tmpl w:val="1D32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E09F1"/>
    <w:multiLevelType w:val="multilevel"/>
    <w:tmpl w:val="1F76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36F"/>
    <w:rsid w:val="001F347A"/>
    <w:rsid w:val="0026536F"/>
    <w:rsid w:val="005C7321"/>
    <w:rsid w:val="00814F28"/>
    <w:rsid w:val="00DC43CA"/>
    <w:rsid w:val="00E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702D"/>
  <w15:docId w15:val="{345E4B6C-DF14-4367-838A-8E8512E6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36F"/>
  </w:style>
  <w:style w:type="paragraph" w:customStyle="1" w:styleId="Default">
    <w:name w:val="Default"/>
    <w:rsid w:val="00265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C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 Викторовна</cp:lastModifiedBy>
  <cp:revision>3</cp:revision>
  <cp:lastPrinted>2017-12-14T11:04:00Z</cp:lastPrinted>
  <dcterms:created xsi:type="dcterms:W3CDTF">2017-12-14T10:28:00Z</dcterms:created>
  <dcterms:modified xsi:type="dcterms:W3CDTF">2024-01-10T08:54:00Z</dcterms:modified>
</cp:coreProperties>
</file>